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ＭＳ Ｐゴシック" w:eastAsia="ＭＳ Ｐゴシック" w:hAnsi="ＭＳ Ｐゴシック"/>
          <w:color w:val="000000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color w:val="000000"/>
          <w:sz w:val="32"/>
        </w:rPr>
        <w:tab/>
      </w:r>
      <w:r w:rsidRPr="00C1504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一般社団法人</w:t>
      </w:r>
      <w:r w:rsidRPr="00C15048">
        <w:rPr>
          <w:rFonts w:ascii="ＭＳ Ｐゴシック" w:eastAsia="ＭＳ Ｐゴシック" w:hAnsi="ＭＳ Ｐゴシック" w:hint="eastAsia"/>
          <w:color w:val="000000"/>
          <w:sz w:val="28"/>
        </w:rPr>
        <w:t>北海道まちづくり協議会</w:t>
      </w:r>
      <w:r w:rsidRPr="00C15048">
        <w:rPr>
          <w:rFonts w:ascii="ＭＳ Ｐゴシック" w:eastAsia="ＭＳ Ｐゴシック" w:hAnsi="ＭＳ Ｐゴシック" w:hint="eastAsia"/>
          <w:color w:val="000000"/>
          <w:sz w:val="32"/>
        </w:rPr>
        <w:t xml:space="preserve">　</w:t>
      </w:r>
    </w:p>
    <w:p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 w:rsidRPr="00C15048">
        <w:rPr>
          <w:rFonts w:ascii="ＭＳ Ｐゴシック" w:eastAsia="ＭＳ Ｐゴシック" w:hAnsi="ＭＳ Ｐゴシック" w:hint="eastAsia"/>
          <w:color w:val="000000"/>
          <w:sz w:val="36"/>
        </w:rPr>
        <w:t>専門部会</w:t>
      </w:r>
      <w:r>
        <w:rPr>
          <w:rFonts w:ascii="ＭＳ Ｐゴシック" w:eastAsia="ＭＳ Ｐゴシック" w:hAnsi="ＭＳ Ｐゴシック" w:hint="eastAsia"/>
          <w:color w:val="000000"/>
          <w:sz w:val="36"/>
        </w:rPr>
        <w:t>・部会員参加申込書</w:t>
      </w:r>
    </w:p>
    <w:p w:rsidR="007A7424" w:rsidRPr="00A2221A" w:rsidRDefault="007A7424">
      <w:pPr>
        <w:jc w:val="right"/>
        <w:rPr>
          <w:rFonts w:ascii="ＭＳ Ｐゴシック" w:eastAsia="ＭＳ Ｐゴシック" w:hAnsi="ＭＳ Ｐゴシック"/>
        </w:rPr>
      </w:pPr>
      <w:r w:rsidRPr="00A2221A">
        <w:rPr>
          <w:rFonts w:ascii="ＭＳ Ｐゴシック" w:eastAsia="ＭＳ Ｐゴシック" w:hAnsi="ＭＳ Ｐゴシック" w:hint="eastAsia"/>
        </w:rPr>
        <w:t>申し込み日：</w:t>
      </w:r>
      <w:r w:rsidR="00A2221A">
        <w:rPr>
          <w:rFonts w:ascii="ＭＳ Ｐゴシック" w:eastAsia="ＭＳ Ｐゴシック" w:hAnsi="ＭＳ Ｐゴシック" w:hint="eastAsia"/>
        </w:rPr>
        <w:t xml:space="preserve">　　</w:t>
      </w:r>
      <w:r w:rsidRPr="00A2221A">
        <w:rPr>
          <w:rFonts w:ascii="ＭＳ Ｐゴシック" w:eastAsia="ＭＳ Ｐゴシック" w:hAnsi="ＭＳ Ｐゴシック" w:hint="eastAsia"/>
        </w:rPr>
        <w:t xml:space="preserve">　 　年　　月　　日</w:t>
      </w:r>
    </w:p>
    <w:p w:rsidR="007A7424" w:rsidRPr="00A2221A" w:rsidRDefault="007A7424">
      <w:pPr>
        <w:jc w:val="right"/>
        <w:rPr>
          <w:rFonts w:ascii="ＭＳ Ｐゴシック" w:eastAsia="ＭＳ Ｐゴシック" w:hAnsi="ＭＳ Ｐゴシック"/>
        </w:rPr>
      </w:pPr>
    </w:p>
    <w:p w:rsidR="007A7424" w:rsidRPr="00A2221A" w:rsidRDefault="007A7424">
      <w:pPr>
        <w:spacing w:line="320" w:lineRule="exact"/>
        <w:rPr>
          <w:rFonts w:ascii="ＭＳ Ｐゴシック" w:eastAsia="ＭＳ Ｐゴシック" w:cs="MS-PGothic"/>
          <w:szCs w:val="28"/>
          <w:lang w:bidi="en-US"/>
        </w:rPr>
      </w:pPr>
      <w:r w:rsidRPr="00A2221A">
        <w:rPr>
          <w:rFonts w:ascii="ＭＳ Ｐゴシック" w:eastAsia="ＭＳ Ｐゴシック" w:cs="MS-PGothic" w:hint="eastAsia"/>
          <w:szCs w:val="28"/>
          <w:lang w:bidi="en-US"/>
        </w:rPr>
        <w:t>会員の皆さまに</w:t>
      </w:r>
      <w:r w:rsidR="00472D17" w:rsidRPr="00A2221A">
        <w:rPr>
          <w:rFonts w:ascii="ＭＳ Ｐゴシック" w:eastAsia="ＭＳ Ｐゴシック" w:cs="MS-PGothic" w:hint="eastAsia"/>
          <w:szCs w:val="28"/>
          <w:lang w:bidi="en-US"/>
        </w:rPr>
        <w:t>「まちづくり支援事業部会」</w:t>
      </w:r>
      <w:r w:rsidRPr="00A2221A">
        <w:rPr>
          <w:rFonts w:ascii="ＭＳ Ｐゴシック" w:eastAsia="ＭＳ Ｐゴシック" w:cs="MS-PGothic" w:hint="eastAsia"/>
          <w:szCs w:val="28"/>
          <w:lang w:bidi="en-US"/>
        </w:rPr>
        <w:t>「交流研修事業部会」と「情報広報関連事業部会」の</w:t>
      </w:r>
      <w:r w:rsidR="00472D17" w:rsidRPr="00A2221A">
        <w:rPr>
          <w:rFonts w:ascii="ＭＳ Ｐゴシック" w:eastAsia="ＭＳ Ｐゴシック" w:cs="MS-PGothic" w:hint="eastAsia"/>
          <w:szCs w:val="28"/>
          <w:lang w:bidi="en-US"/>
        </w:rPr>
        <w:t>３</w:t>
      </w:r>
      <w:r w:rsidRPr="00A2221A">
        <w:rPr>
          <w:rFonts w:ascii="ＭＳ Ｐゴシック" w:eastAsia="ＭＳ Ｐゴシック" w:cs="MS-PGothic" w:hint="eastAsia"/>
          <w:szCs w:val="28"/>
          <w:lang w:bidi="en-US"/>
        </w:rPr>
        <w:t>専門部会へ参加する部会員を公募いたします。</w:t>
      </w:r>
    </w:p>
    <w:p w:rsidR="007A7424" w:rsidRDefault="007A7424">
      <w:pPr>
        <w:spacing w:line="320" w:lineRule="exact"/>
        <w:rPr>
          <w:rFonts w:ascii="ＭＳ Ｐゴシック" w:eastAsia="ＭＳ Ｐゴシック" w:hAnsi="ＭＳ Ｐゴシック"/>
          <w:color w:val="000000"/>
        </w:rPr>
      </w:pPr>
      <w:r w:rsidRPr="00A2221A">
        <w:rPr>
          <w:rFonts w:ascii="ＭＳ Ｐゴシック" w:eastAsia="ＭＳ Ｐゴシック" w:hAnsi="ＭＳ Ｐゴシック" w:hint="eastAsia"/>
        </w:rPr>
        <w:t>下記の専門部会活動を参照のうえ、参加希望専門部会名をご記</w:t>
      </w:r>
      <w:r>
        <w:rPr>
          <w:rFonts w:ascii="ＭＳ Ｐゴシック" w:eastAsia="ＭＳ Ｐゴシック" w:hAnsi="ＭＳ Ｐゴシック" w:hint="eastAsia"/>
          <w:color w:val="000000"/>
        </w:rPr>
        <w:t>入いただき、</w:t>
      </w:r>
      <w:r w:rsidR="000E3D3F">
        <w:rPr>
          <w:rFonts w:ascii="ＭＳ Ｐゴシック" w:eastAsia="ＭＳ Ｐゴシック" w:hAnsi="ＭＳ Ｐゴシック" w:hint="eastAsia"/>
          <w:color w:val="000000"/>
        </w:rPr>
        <w:t>事務局</w:t>
      </w:r>
      <w:r>
        <w:rPr>
          <w:rFonts w:ascii="ＭＳ Ｐゴシック" w:eastAsia="ＭＳ Ｐゴシック" w:hAnsi="ＭＳ Ｐゴシック" w:hint="eastAsia"/>
          <w:color w:val="000000"/>
        </w:rPr>
        <w:t>にお申込みください。お申込み後は、所属の部会長の承認により部会員として参加いただきます。</w:t>
      </w:r>
    </w:p>
    <w:p w:rsidR="007A7424" w:rsidRDefault="007A7424">
      <w:pPr>
        <w:spacing w:line="320" w:lineRule="exact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なお、法人正会員、賛助会員、特別会員の方は複数の方の参加申し込みが可能です。</w:t>
      </w:r>
    </w:p>
    <w:p w:rsidR="002C1332" w:rsidRDefault="002C1332">
      <w:pPr>
        <w:spacing w:line="320" w:lineRule="exact"/>
        <w:rPr>
          <w:rFonts w:ascii="ＭＳ Ｐゴシック" w:eastAsia="ＭＳ Ｐゴシック" w:hAnsi="ＭＳ Ｐゴシック"/>
          <w:color w:val="000000"/>
        </w:rPr>
      </w:pPr>
    </w:p>
    <w:p w:rsidR="007A7424" w:rsidRPr="000E3D3F" w:rsidRDefault="002C1332" w:rsidP="000E3D3F">
      <w:pPr>
        <w:spacing w:line="360" w:lineRule="exact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 w:rsidRPr="000E3D3F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（　　）まちづくり支援事業部会</w:t>
      </w:r>
    </w:p>
    <w:p w:rsidR="007A7424" w:rsidRPr="000E3D3F" w:rsidRDefault="007A7424" w:rsidP="000E3D3F">
      <w:pPr>
        <w:spacing w:line="360" w:lineRule="exact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 w:rsidRPr="000E3D3F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（　　）交流研修事業部会</w:t>
      </w:r>
    </w:p>
    <w:p w:rsidR="007A7424" w:rsidRPr="000E3D3F" w:rsidRDefault="007A7424" w:rsidP="000E3D3F">
      <w:pPr>
        <w:spacing w:line="360" w:lineRule="exact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 w:rsidRPr="000E3D3F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（　　）情報広報関連事業部会</w:t>
      </w:r>
    </w:p>
    <w:p w:rsidR="007A7424" w:rsidRDefault="007A7424" w:rsidP="007A7424">
      <w:pPr>
        <w:wordWrap w:val="0"/>
        <w:spacing w:line="320" w:lineRule="exact"/>
        <w:jc w:val="righ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　　　　　　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（※参加希望の専門部会の（ ）欄に○印をお付けください）</w:t>
      </w:r>
    </w:p>
    <w:p w:rsidR="007A7424" w:rsidRDefault="007A7424" w:rsidP="007A7424">
      <w:pPr>
        <w:spacing w:line="320" w:lineRule="exact"/>
        <w:jc w:val="righ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（※</w:t>
      </w:r>
      <w:r w:rsidR="002C1332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複数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の専門部会に参加をご希望の方は</w:t>
      </w:r>
      <w:r w:rsidR="002C1332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複数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枚提出してください）</w:t>
      </w:r>
    </w:p>
    <w:p w:rsidR="007A7424" w:rsidRPr="005C5AD7" w:rsidRDefault="007A7424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p w:rsidR="007A7424" w:rsidRPr="00D4669A" w:rsidRDefault="007A7424" w:rsidP="007A7424">
      <w:pPr>
        <w:spacing w:line="260" w:lineRule="exact"/>
        <w:ind w:firstLineChars="200" w:firstLine="420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D4669A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一般社団法人北海道まちづくり協議会における次の専門部会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への</w:t>
      </w:r>
      <w:r w:rsidRPr="00D4669A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部会員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の</w:t>
      </w:r>
      <w:r w:rsidRPr="00D4669A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参加を申し込みます。</w:t>
      </w:r>
    </w:p>
    <w:p w:rsidR="007A7424" w:rsidRPr="007A7424" w:rsidRDefault="007A7424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38"/>
      </w:tblGrid>
      <w:tr w:rsidR="007A7424">
        <w:trPr>
          <w:trHeight w:val="375"/>
        </w:trPr>
        <w:tc>
          <w:tcPr>
            <w:tcW w:w="3510" w:type="dxa"/>
            <w:shd w:val="clear" w:color="auto" w:fill="FFFFCC"/>
            <w:vAlign w:val="center"/>
          </w:tcPr>
          <w:p w:rsidR="007A7424" w:rsidRPr="0082265A" w:rsidRDefault="007A7424" w:rsidP="007A742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2265A">
              <w:rPr>
                <w:rFonts w:ascii="ＭＳ ゴシック" w:eastAsia="ＭＳ ゴシック" w:hAnsi="ＭＳ ゴシック" w:hint="eastAsia"/>
                <w:color w:val="000000"/>
              </w:rPr>
              <w:t>会員名</w:t>
            </w:r>
          </w:p>
        </w:tc>
        <w:tc>
          <w:tcPr>
            <w:tcW w:w="6338" w:type="dxa"/>
            <w:vAlign w:val="center"/>
          </w:tcPr>
          <w:p w:rsidR="007A7424" w:rsidRDefault="007A7424" w:rsidP="007A7424">
            <w:pPr>
              <w:rPr>
                <w:rFonts w:eastAsia="ＭＳ Ｐゴシック"/>
              </w:rPr>
            </w:pPr>
          </w:p>
        </w:tc>
      </w:tr>
    </w:tbl>
    <w:p w:rsidR="007A7424" w:rsidRDefault="007A74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416"/>
        <w:gridCol w:w="702"/>
        <w:gridCol w:w="2410"/>
        <w:gridCol w:w="3928"/>
      </w:tblGrid>
      <w:tr w:rsidR="007A7424">
        <w:trPr>
          <w:trHeight w:val="351"/>
        </w:trPr>
        <w:tc>
          <w:tcPr>
            <w:tcW w:w="9848" w:type="dxa"/>
            <w:gridSpan w:val="5"/>
            <w:shd w:val="clear" w:color="auto" w:fill="FFFFCC"/>
            <w:vAlign w:val="center"/>
          </w:tcPr>
          <w:p w:rsidR="007A7424" w:rsidRPr="0082265A" w:rsidRDefault="007A7424" w:rsidP="007A7424">
            <w:pPr>
              <w:tabs>
                <w:tab w:val="left" w:pos="1568"/>
                <w:tab w:val="center" w:pos="3052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82265A">
              <w:rPr>
                <w:rFonts w:ascii="ＭＳ ゴシック" w:eastAsia="ＭＳ ゴシック" w:hAnsi="ＭＳ ゴシック" w:hint="eastAsia"/>
                <w:color w:val="000000"/>
              </w:rPr>
              <w:t>参加希望者氏名</w:t>
            </w:r>
          </w:p>
        </w:tc>
      </w:tr>
      <w:tr w:rsidR="007A7424">
        <w:trPr>
          <w:trHeight w:val="371"/>
        </w:trPr>
        <w:tc>
          <w:tcPr>
            <w:tcW w:w="3510" w:type="dxa"/>
            <w:gridSpan w:val="3"/>
            <w:shd w:val="clear" w:color="auto" w:fill="FFFFCC"/>
            <w:vAlign w:val="center"/>
          </w:tcPr>
          <w:p w:rsidR="007A7424" w:rsidRPr="0082265A" w:rsidRDefault="007A7424" w:rsidP="007A74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2265A">
              <w:rPr>
                <w:rFonts w:ascii="ＭＳ ゴシック" w:eastAsia="ＭＳ ゴシック" w:hAnsi="ＭＳ ゴシック" w:hint="eastAsia"/>
                <w:color w:val="000000"/>
              </w:rPr>
              <w:t>部署・職等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7A7424" w:rsidRPr="0082265A" w:rsidRDefault="007A7424" w:rsidP="007A7424">
            <w:pPr>
              <w:tabs>
                <w:tab w:val="left" w:pos="1568"/>
                <w:tab w:val="center" w:pos="3052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8226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28" w:type="dxa"/>
            <w:shd w:val="clear" w:color="auto" w:fill="FFFFCC"/>
            <w:vAlign w:val="center"/>
          </w:tcPr>
          <w:p w:rsidR="007A7424" w:rsidRPr="0082265A" w:rsidRDefault="007A7424" w:rsidP="007A7424">
            <w:pPr>
              <w:tabs>
                <w:tab w:val="left" w:pos="1568"/>
                <w:tab w:val="center" w:pos="3052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82265A">
              <w:rPr>
                <w:rFonts w:ascii="ＭＳ ゴシック" w:eastAsia="ＭＳ ゴシック" w:hAnsi="ＭＳ ゴシック" w:hint="eastAsia"/>
              </w:rPr>
              <w:t>連絡先Eメール</w:t>
            </w:r>
          </w:p>
        </w:tc>
      </w:tr>
      <w:tr w:rsidR="007A7424">
        <w:trPr>
          <w:trHeight w:val="383"/>
        </w:trPr>
        <w:tc>
          <w:tcPr>
            <w:tcW w:w="392" w:type="dxa"/>
            <w:shd w:val="pct70" w:color="FFFF99" w:fill="auto"/>
          </w:tcPr>
          <w:p w:rsidR="007A7424" w:rsidRDefault="007A7424" w:rsidP="007A7424">
            <w:pPr>
              <w:spacing w:beforeLines="30" w:before="113" w:line="300" w:lineRule="exact"/>
              <w:jc w:val="center"/>
            </w:pPr>
            <w:r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3118" w:type="dxa"/>
            <w:gridSpan w:val="2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2410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3928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</w:tr>
      <w:tr w:rsidR="007A7424">
        <w:trPr>
          <w:trHeight w:val="389"/>
        </w:trPr>
        <w:tc>
          <w:tcPr>
            <w:tcW w:w="392" w:type="dxa"/>
            <w:shd w:val="pct70" w:color="FFFF99" w:fill="auto"/>
          </w:tcPr>
          <w:p w:rsidR="007A7424" w:rsidRDefault="007A7424" w:rsidP="007A7424">
            <w:pPr>
              <w:spacing w:beforeLines="30" w:before="113" w:line="300" w:lineRule="exact"/>
              <w:jc w:val="center"/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tc>
          <w:tcPr>
            <w:tcW w:w="3118" w:type="dxa"/>
            <w:gridSpan w:val="2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2410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3928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</w:tr>
      <w:tr w:rsidR="007A7424">
        <w:trPr>
          <w:trHeight w:val="381"/>
        </w:trPr>
        <w:tc>
          <w:tcPr>
            <w:tcW w:w="392" w:type="dxa"/>
            <w:shd w:val="pct70" w:color="FFFF99" w:fill="auto"/>
          </w:tcPr>
          <w:p w:rsidR="007A7424" w:rsidRDefault="007A7424" w:rsidP="007A7424">
            <w:pPr>
              <w:spacing w:beforeLines="30" w:before="113" w:line="300" w:lineRule="exact"/>
              <w:jc w:val="center"/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tc>
          <w:tcPr>
            <w:tcW w:w="3118" w:type="dxa"/>
            <w:gridSpan w:val="2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2410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3928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</w:tr>
      <w:tr w:rsidR="007A7424">
        <w:trPr>
          <w:trHeight w:val="372"/>
        </w:trPr>
        <w:tc>
          <w:tcPr>
            <w:tcW w:w="392" w:type="dxa"/>
            <w:shd w:val="pct70" w:color="FFFF99" w:fill="auto"/>
          </w:tcPr>
          <w:p w:rsidR="007A7424" w:rsidRDefault="007A7424" w:rsidP="007A7424">
            <w:pPr>
              <w:spacing w:beforeLines="30" w:before="113" w:line="300" w:lineRule="exact"/>
              <w:jc w:val="center"/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tc>
          <w:tcPr>
            <w:tcW w:w="3118" w:type="dxa"/>
            <w:gridSpan w:val="2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2410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3928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</w:tr>
      <w:tr w:rsidR="007A7424">
        <w:trPr>
          <w:trHeight w:val="379"/>
        </w:trPr>
        <w:tc>
          <w:tcPr>
            <w:tcW w:w="392" w:type="dxa"/>
            <w:shd w:val="pct70" w:color="FFFF99" w:fill="auto"/>
          </w:tcPr>
          <w:p w:rsidR="007A7424" w:rsidRDefault="007A7424" w:rsidP="007A7424">
            <w:pPr>
              <w:spacing w:beforeLines="30" w:before="113" w:line="300" w:lineRule="exact"/>
              <w:jc w:val="center"/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tc>
          <w:tcPr>
            <w:tcW w:w="3118" w:type="dxa"/>
            <w:gridSpan w:val="2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2410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  <w:tc>
          <w:tcPr>
            <w:tcW w:w="3928" w:type="dxa"/>
          </w:tcPr>
          <w:p w:rsidR="007A7424" w:rsidRDefault="007A7424" w:rsidP="007A7424">
            <w:pPr>
              <w:spacing w:beforeLines="30" w:before="113" w:line="300" w:lineRule="exact"/>
            </w:pPr>
          </w:p>
        </w:tc>
      </w:tr>
      <w:tr w:rsidR="007A7424">
        <w:trPr>
          <w:trHeight w:val="567"/>
        </w:trPr>
        <w:tc>
          <w:tcPr>
            <w:tcW w:w="9848" w:type="dxa"/>
            <w:gridSpan w:val="5"/>
            <w:tcBorders>
              <w:left w:val="nil"/>
              <w:right w:val="nil"/>
            </w:tcBorders>
          </w:tcPr>
          <w:p w:rsidR="007A7424" w:rsidRPr="0082265A" w:rsidRDefault="007A7424" w:rsidP="007A7424">
            <w:pPr>
              <w:spacing w:beforeLines="30" w:before="113" w:line="300" w:lineRule="exact"/>
              <w:rPr>
                <w:rFonts w:ascii="ＭＳ ゴシック" w:eastAsia="ＭＳ ゴシック" w:hAnsi="ＭＳ ゴシック"/>
              </w:rPr>
            </w:pPr>
            <w:r w:rsidRPr="0082265A">
              <w:rPr>
                <w:rFonts w:ascii="ＭＳ ゴシック" w:eastAsia="ＭＳ ゴシック" w:hAnsi="ＭＳ ゴシック" w:hint="eastAsia"/>
              </w:rPr>
              <w:t>◆専門部会の主な活動</w:t>
            </w:r>
          </w:p>
        </w:tc>
      </w:tr>
      <w:tr w:rsidR="000E3D3F">
        <w:trPr>
          <w:trHeight w:val="567"/>
        </w:trPr>
        <w:tc>
          <w:tcPr>
            <w:tcW w:w="2808" w:type="dxa"/>
            <w:gridSpan w:val="2"/>
            <w:shd w:val="pct70" w:color="CCFFFF" w:fill="auto"/>
          </w:tcPr>
          <w:p w:rsidR="000E3D3F" w:rsidRPr="000E3D3F" w:rsidRDefault="000E3D3F" w:rsidP="000E3D3F">
            <w:pPr>
              <w:spacing w:beforeLines="50" w:before="189" w:line="320" w:lineRule="exact"/>
              <w:jc w:val="distribute"/>
              <w:rPr>
                <w:rStyle w:val="a5"/>
                <w:rFonts w:ascii="ＭＳ Ｐゴシック" w:eastAsia="ＭＳ Ｐゴシック" w:hAnsi="ＭＳ Ｐゴシック"/>
                <w:b/>
                <w:color w:val="000000"/>
                <w:kern w:val="0"/>
                <w:sz w:val="22"/>
                <w:lang w:val="ja-JP" w:bidi="en-US"/>
              </w:rPr>
            </w:pPr>
            <w:r>
              <w:rPr>
                <w:rStyle w:val="a5"/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22"/>
                <w:lang w:val="ja-JP" w:bidi="en-US"/>
              </w:rPr>
              <w:t>まちづくり支援事業</w:t>
            </w:r>
            <w:r w:rsidRPr="000E3D3F">
              <w:rPr>
                <w:rStyle w:val="a5"/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22"/>
                <w:lang w:val="ja-JP" w:bidi="en-US"/>
              </w:rPr>
              <w:t>部会</w:t>
            </w:r>
          </w:p>
        </w:tc>
        <w:tc>
          <w:tcPr>
            <w:tcW w:w="7040" w:type="dxa"/>
            <w:gridSpan w:val="3"/>
          </w:tcPr>
          <w:p w:rsidR="000E3D3F" w:rsidRPr="00A2221A" w:rsidRDefault="00472D17" w:rsidP="00472D17">
            <w:pPr>
              <w:widowControl/>
              <w:autoSpaceDE w:val="0"/>
              <w:autoSpaceDN w:val="0"/>
              <w:adjustRightInd w:val="0"/>
              <w:spacing w:beforeLines="20" w:before="75" w:line="280" w:lineRule="exact"/>
              <w:textAlignment w:val="center"/>
              <w:rPr>
                <w:rStyle w:val="a5"/>
                <w:rFonts w:ascii="ＭＳ Ｐゴシック" w:eastAsia="ＭＳ Ｐゴシック" w:hAnsi="ＭＳ Ｐゴシック"/>
                <w:kern w:val="0"/>
                <w:sz w:val="22"/>
                <w:lang w:val="ja-JP" w:bidi="en-US"/>
              </w:rPr>
            </w:pPr>
            <w:r w:rsidRPr="00A2221A">
              <w:rPr>
                <w:rStyle w:val="a5"/>
                <w:rFonts w:ascii="ＭＳ Ｐゴシック" w:eastAsia="ＭＳ Ｐゴシック" w:hAnsi="ＭＳ Ｐゴシック" w:hint="eastAsia"/>
                <w:kern w:val="0"/>
                <w:sz w:val="22"/>
                <w:lang w:val="ja-JP" w:bidi="en-US"/>
              </w:rPr>
              <w:t>①受託支援事業に関すること</w:t>
            </w:r>
          </w:p>
          <w:p w:rsidR="00472D17" w:rsidRPr="00A2221A" w:rsidRDefault="00472D17" w:rsidP="00472D17">
            <w:pPr>
              <w:widowControl/>
              <w:autoSpaceDE w:val="0"/>
              <w:autoSpaceDN w:val="0"/>
              <w:adjustRightInd w:val="0"/>
              <w:spacing w:beforeLines="20" w:before="75" w:line="280" w:lineRule="exact"/>
              <w:textAlignment w:val="center"/>
              <w:rPr>
                <w:rStyle w:val="a5"/>
                <w:rFonts w:ascii="ＭＳ Ｐゴシック" w:eastAsia="ＭＳ Ｐゴシック" w:hAnsi="ＭＳ Ｐゴシック"/>
                <w:sz w:val="22"/>
                <w:lang w:val="ja-JP" w:bidi="en-US"/>
              </w:rPr>
            </w:pPr>
            <w:r w:rsidRPr="00A2221A">
              <w:rPr>
                <w:rStyle w:val="a5"/>
                <w:rFonts w:ascii="ＭＳ Ｐゴシック" w:eastAsia="ＭＳ Ｐゴシック" w:hAnsi="ＭＳ Ｐゴシック" w:hint="eastAsia"/>
                <w:sz w:val="22"/>
                <w:lang w:val="ja-JP" w:bidi="en-US"/>
              </w:rPr>
              <w:t>②まちづくり支援の相談対応（地域からの要望に応じて）に関すること</w:t>
            </w:r>
          </w:p>
          <w:p w:rsidR="00472D17" w:rsidRDefault="00472D17" w:rsidP="00472D17">
            <w:pPr>
              <w:widowControl/>
              <w:autoSpaceDE w:val="0"/>
              <w:autoSpaceDN w:val="0"/>
              <w:adjustRightInd w:val="0"/>
              <w:spacing w:beforeLines="20" w:before="75" w:line="280" w:lineRule="exact"/>
              <w:textAlignment w:val="center"/>
              <w:rPr>
                <w:rStyle w:val="a5"/>
                <w:rFonts w:ascii="ＭＳ Ｐゴシック" w:eastAsia="ＭＳ Ｐゴシック" w:hAnsi="ＭＳ Ｐゴシック"/>
                <w:color w:val="000000"/>
                <w:kern w:val="0"/>
                <w:sz w:val="22"/>
                <w:lang w:val="ja-JP" w:bidi="en-US"/>
              </w:rPr>
            </w:pPr>
            <w:r w:rsidRPr="00A2221A">
              <w:rPr>
                <w:rStyle w:val="a5"/>
                <w:rFonts w:ascii="ＭＳ Ｐゴシック" w:eastAsia="ＭＳ Ｐゴシック" w:hAnsi="ＭＳ Ｐゴシック" w:hint="eastAsia"/>
                <w:kern w:val="0"/>
                <w:sz w:val="22"/>
                <w:lang w:val="ja-JP" w:bidi="en-US"/>
              </w:rPr>
              <w:t>③自主支援事業（実践活動研究会）に関すること</w:t>
            </w:r>
          </w:p>
        </w:tc>
      </w:tr>
      <w:tr w:rsidR="000E3D3F">
        <w:trPr>
          <w:trHeight w:val="567"/>
        </w:trPr>
        <w:tc>
          <w:tcPr>
            <w:tcW w:w="2808" w:type="dxa"/>
            <w:gridSpan w:val="2"/>
            <w:shd w:val="pct70" w:color="CCFFFF" w:fill="auto"/>
          </w:tcPr>
          <w:p w:rsidR="000E3D3F" w:rsidRDefault="000E3D3F" w:rsidP="000E3D3F">
            <w:pPr>
              <w:spacing w:beforeLines="50" w:before="189" w:line="320" w:lineRule="exact"/>
              <w:jc w:val="distribute"/>
            </w:pPr>
            <w:r w:rsidRPr="00B62DE0">
              <w:rPr>
                <w:rStyle w:val="a5"/>
                <w:rFonts w:ascii="ＭＳ Ｐゴシック" w:eastAsia="ＭＳ Ｐゴシック" w:hAnsi="ＭＳ Ｐゴシック" w:hint="eastAsia"/>
                <w:b/>
                <w:color w:val="000000"/>
                <w:spacing w:val="20"/>
                <w:kern w:val="0"/>
                <w:sz w:val="22"/>
                <w:fitText w:val="2431" w:id="-2069640958"/>
                <w:lang w:val="ja-JP" w:bidi="en-US"/>
              </w:rPr>
              <w:t>交流研修事業部</w:t>
            </w:r>
            <w:r w:rsidRPr="00B62DE0">
              <w:rPr>
                <w:rStyle w:val="a5"/>
                <w:rFonts w:ascii="ＭＳ Ｐゴシック" w:eastAsia="ＭＳ Ｐゴシック" w:hAnsi="ＭＳ Ｐゴシック" w:hint="eastAsia"/>
                <w:b/>
                <w:color w:val="000000"/>
                <w:spacing w:val="110"/>
                <w:kern w:val="0"/>
                <w:sz w:val="22"/>
                <w:fitText w:val="2431" w:id="-2069640958"/>
                <w:lang w:val="ja-JP" w:bidi="en-US"/>
              </w:rPr>
              <w:t>会</w:t>
            </w:r>
          </w:p>
        </w:tc>
        <w:tc>
          <w:tcPr>
            <w:tcW w:w="7040" w:type="dxa"/>
            <w:gridSpan w:val="3"/>
          </w:tcPr>
          <w:p w:rsidR="000E3D3F" w:rsidRDefault="000E3D3F" w:rsidP="000E3D3F">
            <w:pPr>
              <w:widowControl/>
              <w:autoSpaceDE w:val="0"/>
              <w:autoSpaceDN w:val="0"/>
              <w:adjustRightInd w:val="0"/>
              <w:spacing w:beforeLines="20" w:before="75" w:line="280" w:lineRule="exact"/>
              <w:textAlignment w:val="center"/>
              <w:rPr>
                <w:rStyle w:val="a5"/>
                <w:rFonts w:ascii="ＭＳ Ｐゴシック" w:eastAsia="ＭＳ Ｐゴシック" w:hAnsi="ＭＳ Ｐゴシック"/>
                <w:color w:val="000000"/>
                <w:kern w:val="0"/>
                <w:sz w:val="22"/>
                <w:lang w:val="ja-JP" w:bidi="en-US"/>
              </w:rPr>
            </w:pPr>
            <w:r>
              <w:rPr>
                <w:rStyle w:val="a5"/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lang w:val="ja-JP" w:bidi="en-US"/>
              </w:rPr>
              <w:t>①研究会、講習会、後援会、展示会等の開催に関すること</w:t>
            </w:r>
          </w:p>
          <w:p w:rsidR="000E3D3F" w:rsidRDefault="000E3D3F" w:rsidP="000E3D3F">
            <w:pPr>
              <w:spacing w:afterLines="20" w:after="75" w:line="280" w:lineRule="exact"/>
            </w:pPr>
            <w:r>
              <w:rPr>
                <w:rStyle w:val="a5"/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lang w:val="ja-JP" w:bidi="en-US"/>
              </w:rPr>
              <w:t>②関係官庁及び同種団体との連携及び協力に関すること</w:t>
            </w:r>
          </w:p>
        </w:tc>
      </w:tr>
      <w:tr w:rsidR="000E3D3F">
        <w:trPr>
          <w:trHeight w:val="567"/>
        </w:trPr>
        <w:tc>
          <w:tcPr>
            <w:tcW w:w="2808" w:type="dxa"/>
            <w:gridSpan w:val="2"/>
            <w:shd w:val="pct70" w:color="CCFFFF" w:fill="auto"/>
            <w:vAlign w:val="center"/>
          </w:tcPr>
          <w:p w:rsidR="000E3D3F" w:rsidRDefault="000E3D3F" w:rsidP="000E3D3F">
            <w:pPr>
              <w:snapToGrid w:val="0"/>
              <w:jc w:val="distribute"/>
            </w:pPr>
            <w:r w:rsidRPr="00B62DE0">
              <w:rPr>
                <w:rStyle w:val="a5"/>
                <w:rFonts w:ascii="ＭＳ Ｐゴシック" w:eastAsia="ＭＳ Ｐゴシック" w:hAnsi="ＭＳ Ｐゴシック" w:hint="eastAsia"/>
                <w:b/>
                <w:color w:val="000000"/>
                <w:spacing w:val="20"/>
                <w:kern w:val="0"/>
                <w:sz w:val="22"/>
                <w:fitText w:val="2431" w:id="-2069640704"/>
                <w:lang w:val="ja-JP" w:bidi="en-US"/>
              </w:rPr>
              <w:t>情報広報関連部</w:t>
            </w:r>
            <w:r w:rsidRPr="00B62DE0">
              <w:rPr>
                <w:rStyle w:val="a5"/>
                <w:rFonts w:ascii="ＭＳ Ｐゴシック" w:eastAsia="ＭＳ Ｐゴシック" w:hAnsi="ＭＳ Ｐゴシック" w:hint="eastAsia"/>
                <w:b/>
                <w:color w:val="000000"/>
                <w:spacing w:val="110"/>
                <w:kern w:val="0"/>
                <w:sz w:val="22"/>
                <w:fitText w:val="2431" w:id="-2069640704"/>
                <w:lang w:val="ja-JP" w:bidi="en-US"/>
              </w:rPr>
              <w:t>会</w:t>
            </w:r>
          </w:p>
        </w:tc>
        <w:tc>
          <w:tcPr>
            <w:tcW w:w="7040" w:type="dxa"/>
            <w:gridSpan w:val="3"/>
          </w:tcPr>
          <w:p w:rsidR="000E3D3F" w:rsidRDefault="000E3D3F" w:rsidP="000E3D3F">
            <w:pPr>
              <w:widowControl/>
              <w:autoSpaceDE w:val="0"/>
              <w:autoSpaceDN w:val="0"/>
              <w:adjustRightInd w:val="0"/>
              <w:snapToGrid w:val="0"/>
              <w:textAlignment w:val="center"/>
              <w:rPr>
                <w:rStyle w:val="a5"/>
                <w:rFonts w:ascii="ＭＳ Ｐゴシック" w:eastAsia="ＭＳ Ｐゴシック" w:hAnsi="ＭＳ Ｐゴシック"/>
                <w:color w:val="000000"/>
                <w:kern w:val="0"/>
                <w:sz w:val="22"/>
                <w:lang w:val="ja-JP" w:bidi="en-US"/>
              </w:rPr>
            </w:pPr>
            <w:r>
              <w:rPr>
                <w:rStyle w:val="a5"/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lang w:val="ja-JP" w:bidi="en-US"/>
              </w:rPr>
              <w:t>①まちづくりに関する啓発・普及に関すること</w:t>
            </w:r>
          </w:p>
          <w:p w:rsidR="000E3D3F" w:rsidRDefault="000E3D3F" w:rsidP="000E3D3F">
            <w:pPr>
              <w:widowControl/>
              <w:autoSpaceDE w:val="0"/>
              <w:autoSpaceDN w:val="0"/>
              <w:adjustRightInd w:val="0"/>
              <w:snapToGrid w:val="0"/>
              <w:textAlignment w:val="center"/>
              <w:rPr>
                <w:rStyle w:val="a5"/>
                <w:rFonts w:ascii="ＭＳ Ｐゴシック" w:eastAsia="ＭＳ Ｐゴシック" w:hAnsi="ＭＳ Ｐゴシック"/>
                <w:color w:val="000000"/>
                <w:kern w:val="0"/>
                <w:sz w:val="22"/>
                <w:lang w:val="ja-JP" w:bidi="en-US"/>
              </w:rPr>
            </w:pPr>
            <w:r>
              <w:rPr>
                <w:rStyle w:val="a5"/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lang w:val="ja-JP" w:bidi="en-US"/>
              </w:rPr>
              <w:t xml:space="preserve">　・ホームページ、ブログ、メール等による情報発信　・協議会活動の広報</w:t>
            </w:r>
          </w:p>
          <w:p w:rsidR="000E3D3F" w:rsidRPr="007477A9" w:rsidRDefault="000E3D3F" w:rsidP="000E3D3F">
            <w:pPr>
              <w:widowControl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Ｐゴシック" w:eastAsia="ＭＳ Ｐゴシック" w:hAnsi="ＭＳ Ｐゴシック" w:cs="HiraKakuProN-W3"/>
                <w:color w:val="000000"/>
                <w:kern w:val="0"/>
                <w:sz w:val="22"/>
                <w:szCs w:val="21"/>
                <w:lang w:bidi="en-US"/>
              </w:rPr>
            </w:pPr>
            <w:r>
              <w:rPr>
                <w:rStyle w:val="a5"/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lang w:val="ja-JP" w:bidi="en-US"/>
              </w:rPr>
              <w:t>②図書、印刷物等の刊行に関すること</w:t>
            </w:r>
          </w:p>
        </w:tc>
      </w:tr>
    </w:tbl>
    <w:p w:rsidR="007A7424" w:rsidRPr="0082265A" w:rsidRDefault="001900E7" w:rsidP="007A7424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6172200" cy="1057275"/>
                <wp:effectExtent l="0" t="635" r="1270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424" w:rsidRDefault="007A7424" w:rsidP="007A7424">
                            <w:pPr>
                              <w:spacing w:beforeLines="30" w:before="113"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Pr="00135A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</w:rPr>
                              <w:t>一般社団法人</w:t>
                            </w:r>
                            <w:r w:rsidRPr="00135A2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0163C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6"/>
                                <w:szCs w:val="36"/>
                              </w:rPr>
                              <w:t>北海道まちづくり協議会</w:t>
                            </w:r>
                          </w:p>
                          <w:p w:rsidR="007A7424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　お申し込みはEメール添付またはFAXでお願いいたします</w:t>
                            </w:r>
                          </w:p>
                          <w:p w:rsidR="007A7424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</w:rPr>
                              <w:t xml:space="preserve">Eメール 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sz w:val="28"/>
                                </w:rPr>
                                <w:t>info-ad@kitamachi.org</w:t>
                              </w:r>
                            </w:hyperlink>
                          </w:p>
                          <w:p w:rsidR="007A7424" w:rsidRDefault="007A7424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MS-PGothic" w:eastAsia="MS-PGothic" w:cs="MS-PGothic" w:hint="eastAsia"/>
                                <w:szCs w:val="28"/>
                                <w:lang w:bidi="en-US"/>
                              </w:rPr>
                              <w:t>札幌市中央区北</w:t>
                            </w:r>
                            <w:r>
                              <w:rPr>
                                <w:rFonts w:ascii="MS-PGothic" w:eastAsia="MS-PGothic" w:cs="MS-PGothic"/>
                                <w:szCs w:val="28"/>
                                <w:lang w:bidi="en-US"/>
                              </w:rPr>
                              <w:t>3</w:t>
                            </w:r>
                            <w:r>
                              <w:rPr>
                                <w:rFonts w:ascii="MS-PGothic" w:eastAsia="MS-PGothic" w:cs="MS-PGothic" w:hint="eastAsia"/>
                                <w:szCs w:val="28"/>
                                <w:lang w:bidi="en-US"/>
                              </w:rPr>
                              <w:t>条西</w:t>
                            </w:r>
                            <w:r>
                              <w:rPr>
                                <w:rFonts w:ascii="MS-PGothic" w:eastAsia="MS-PGothic" w:cs="MS-PGothic"/>
                                <w:szCs w:val="28"/>
                                <w:lang w:bidi="en-US"/>
                              </w:rPr>
                              <w:t>7</w:t>
                            </w:r>
                            <w:r>
                              <w:rPr>
                                <w:rFonts w:ascii="MS-PGothic" w:eastAsia="MS-PGothic" w:cs="MS-PGothic" w:hint="eastAsia"/>
                                <w:szCs w:val="28"/>
                                <w:lang w:bidi="en-US"/>
                              </w:rPr>
                              <w:t>丁目</w:t>
                            </w:r>
                            <w:r>
                              <w:rPr>
                                <w:rFonts w:ascii="MS-PGothic" w:eastAsia="MS-PGothic" w:cs="MS-PGothic"/>
                                <w:szCs w:val="28"/>
                                <w:lang w:bidi="en-US"/>
                              </w:rPr>
                              <w:t>-1</w:t>
                            </w:r>
                            <w:r>
                              <w:rPr>
                                <w:rFonts w:ascii="MS-PGothic" w:eastAsia="MS-PGothic" w:cs="MS-PGothic" w:hint="eastAsia"/>
                                <w:szCs w:val="28"/>
                                <w:lang w:bidi="en-US"/>
                              </w:rPr>
                              <w:t xml:space="preserve">　緑苑ビル</w:t>
                            </w:r>
                            <w:r>
                              <w:rPr>
                                <w:rFonts w:ascii="MS-PGothic" w:eastAsia="MS-PGothic" w:cs="MS-PGothic"/>
                                <w:szCs w:val="28"/>
                                <w:lang w:bidi="en-US"/>
                              </w:rPr>
                              <w:t>2</w:t>
                            </w:r>
                            <w:r>
                              <w:rPr>
                                <w:rFonts w:ascii="MS-PGothic" w:eastAsia="MS-PGothic" w:cs="MS-PGothic" w:hint="eastAsia"/>
                                <w:szCs w:val="28"/>
                                <w:lang w:bidi="en-US"/>
                              </w:rPr>
                              <w:t xml:space="preserve">階　</w:t>
                            </w:r>
                            <w:r>
                              <w:rPr>
                                <w:rFonts w:ascii="MS-PGothic" w:eastAsia="MS-PGothic" w:cs="MS-PGothic"/>
                                <w:szCs w:val="28"/>
                                <w:lang w:bidi="en-US"/>
                              </w:rPr>
                              <w:t> </w:t>
                            </w:r>
                            <w:r>
                              <w:rPr>
                                <w:rFonts w:ascii="MS-PGothic" w:eastAsia="MS-PGothic" w:cs="MS-PGothic"/>
                                <w:szCs w:val="28"/>
                                <w:lang w:bidi="en-US"/>
                              </w:rPr>
                              <w:t>FAX.011-222-5697</w:t>
                            </w:r>
                            <w:r>
                              <w:rPr>
                                <w:rFonts w:ascii="MS-PGothic" w:eastAsia="MS-PGothic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>
                              <w:rPr>
                                <w:rFonts w:ascii="MS-PGothic" w:eastAsia="MS-PGothic" w:cs="MS-PGothic"/>
                                <w:szCs w:val="28"/>
                                <w:lang w:bidi="en-US"/>
                              </w:rPr>
                              <w:t>TEL.011-232-0926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4.05pt;width:486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" strokecolor="gray" strokeweight=".25pt">
                <v:textbox>
                  <w:txbxContent>
                    <w:p w:rsidR="007A7424" w:rsidRDefault="007A7424" w:rsidP="007A7424">
                      <w:pPr>
                        <w:spacing w:beforeLines="30" w:before="113" w:line="3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  <w:t xml:space="preserve">　</w:t>
                      </w:r>
                      <w:r w:rsidRPr="00135A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</w:rPr>
                        <w:t>一般社団法人</w:t>
                      </w:r>
                      <w:r w:rsidRPr="00135A27"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</w:rPr>
                        <w:t xml:space="preserve"> </w:t>
                      </w:r>
                      <w:r w:rsidRPr="000163C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6"/>
                          <w:szCs w:val="36"/>
                        </w:rPr>
                        <w:t>北海道まちづくり協議会</w:t>
                      </w:r>
                    </w:p>
                    <w:p w:rsidR="007A7424" w:rsidRDefault="007A7424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　お申し込みはEメール添付またはFAXでお願いいたします</w:t>
                      </w:r>
                    </w:p>
                    <w:p w:rsidR="007A7424" w:rsidRDefault="007A7424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</w:rPr>
                        <w:t xml:space="preserve">Eメール : </w:t>
                      </w:r>
                      <w:hyperlink r:id="rId7" w:history="1">
                        <w:r>
                          <w:rPr>
                            <w:rStyle w:val="a3"/>
                            <w:rFonts w:ascii="ＭＳ Ｐゴシック" w:eastAsia="ＭＳ Ｐゴシック" w:hAnsi="ＭＳ Ｐゴシック" w:hint="eastAsia"/>
                            <w:sz w:val="28"/>
                          </w:rPr>
                          <w:t>info-ad@kitamachi.org</w:t>
                        </w:r>
                      </w:hyperlink>
                    </w:p>
                    <w:p w:rsidR="007A7424" w:rsidRDefault="007A7424"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S-PGothic" w:eastAsia="MS-PGothic" w:cs="MS-PGothic" w:hint="eastAsia"/>
                          <w:szCs w:val="28"/>
                          <w:lang w:bidi="en-US"/>
                        </w:rPr>
                        <w:t>札幌市中央区北</w:t>
                      </w:r>
                      <w:r>
                        <w:rPr>
                          <w:rFonts w:ascii="MS-PGothic" w:eastAsia="MS-PGothic" w:cs="MS-PGothic"/>
                          <w:szCs w:val="28"/>
                          <w:lang w:bidi="en-US"/>
                        </w:rPr>
                        <w:t>3</w:t>
                      </w:r>
                      <w:r>
                        <w:rPr>
                          <w:rFonts w:ascii="MS-PGothic" w:eastAsia="MS-PGothic" w:cs="MS-PGothic" w:hint="eastAsia"/>
                          <w:szCs w:val="28"/>
                          <w:lang w:bidi="en-US"/>
                        </w:rPr>
                        <w:t>条西</w:t>
                      </w:r>
                      <w:r>
                        <w:rPr>
                          <w:rFonts w:ascii="MS-PGothic" w:eastAsia="MS-PGothic" w:cs="MS-PGothic"/>
                          <w:szCs w:val="28"/>
                          <w:lang w:bidi="en-US"/>
                        </w:rPr>
                        <w:t>7</w:t>
                      </w:r>
                      <w:r>
                        <w:rPr>
                          <w:rFonts w:ascii="MS-PGothic" w:eastAsia="MS-PGothic" w:cs="MS-PGothic" w:hint="eastAsia"/>
                          <w:szCs w:val="28"/>
                          <w:lang w:bidi="en-US"/>
                        </w:rPr>
                        <w:t>丁目</w:t>
                      </w:r>
                      <w:r>
                        <w:rPr>
                          <w:rFonts w:ascii="MS-PGothic" w:eastAsia="MS-PGothic" w:cs="MS-PGothic"/>
                          <w:szCs w:val="28"/>
                          <w:lang w:bidi="en-US"/>
                        </w:rPr>
                        <w:t>-1</w:t>
                      </w:r>
                      <w:r>
                        <w:rPr>
                          <w:rFonts w:ascii="MS-PGothic" w:eastAsia="MS-PGothic" w:cs="MS-PGothic" w:hint="eastAsia"/>
                          <w:szCs w:val="28"/>
                          <w:lang w:bidi="en-US"/>
                        </w:rPr>
                        <w:t xml:space="preserve">　緑苑ビル</w:t>
                      </w:r>
                      <w:r>
                        <w:rPr>
                          <w:rFonts w:ascii="MS-PGothic" w:eastAsia="MS-PGothic" w:cs="MS-PGothic"/>
                          <w:szCs w:val="28"/>
                          <w:lang w:bidi="en-US"/>
                        </w:rPr>
                        <w:t>2</w:t>
                      </w:r>
                      <w:r>
                        <w:rPr>
                          <w:rFonts w:ascii="MS-PGothic" w:eastAsia="MS-PGothic" w:cs="MS-PGothic" w:hint="eastAsia"/>
                          <w:szCs w:val="28"/>
                          <w:lang w:bidi="en-US"/>
                        </w:rPr>
                        <w:t xml:space="preserve">階　</w:t>
                      </w:r>
                      <w:r>
                        <w:rPr>
                          <w:rFonts w:ascii="MS-PGothic" w:eastAsia="MS-PGothic" w:cs="MS-PGothic"/>
                          <w:szCs w:val="28"/>
                          <w:lang w:bidi="en-US"/>
                        </w:rPr>
                        <w:t> </w:t>
                      </w:r>
                      <w:r>
                        <w:rPr>
                          <w:rFonts w:ascii="MS-PGothic" w:eastAsia="MS-PGothic" w:cs="MS-PGothic"/>
                          <w:szCs w:val="28"/>
                          <w:lang w:bidi="en-US"/>
                        </w:rPr>
                        <w:t>FAX.011-222-5697</w:t>
                      </w:r>
                      <w:r>
                        <w:rPr>
                          <w:rFonts w:ascii="MS-PGothic" w:eastAsia="MS-PGothic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>
                        <w:rPr>
                          <w:rFonts w:ascii="MS-PGothic" w:eastAsia="MS-PGothic" w:cs="MS-PGothic"/>
                          <w:szCs w:val="28"/>
                          <w:lang w:bidi="en-US"/>
                        </w:rPr>
                        <w:t>TEL.011-232-0926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82265A">
        <w:rPr>
          <w:rFonts w:ascii="ＭＳ ゴシック" w:eastAsia="ＭＳ ゴシック" w:hAnsi="ＭＳ ゴシック" w:hint="eastAsia"/>
        </w:rPr>
        <w:t>◆お申し込み先</w:t>
      </w:r>
    </w:p>
    <w:sectPr w:rsidR="007A7424" w:rsidRPr="0082265A" w:rsidSect="007A7424">
      <w:pgSz w:w="11900" w:h="16840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iraKakuProN-W3">
    <w:altName w:val="ヒラギノ角ゴ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B5"/>
    <w:rsid w:val="00077DB5"/>
    <w:rsid w:val="000E3D3F"/>
    <w:rsid w:val="00107A7C"/>
    <w:rsid w:val="001900E7"/>
    <w:rsid w:val="002C1332"/>
    <w:rsid w:val="00472D17"/>
    <w:rsid w:val="007A7424"/>
    <w:rsid w:val="00A2221A"/>
    <w:rsid w:val="00B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-ad@kitamachi.org" TargetMode="External"/><Relationship Id="rId7" Type="http://schemas.openxmlformats.org/officeDocument/2006/relationships/hyperlink" Target="mailto:info-ad@kitamachi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716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MORI Tetsuko</cp:lastModifiedBy>
  <cp:revision>2</cp:revision>
  <cp:lastPrinted>2020-05-06T08:56:00Z</cp:lastPrinted>
  <dcterms:created xsi:type="dcterms:W3CDTF">2020-05-06T08:57:00Z</dcterms:created>
  <dcterms:modified xsi:type="dcterms:W3CDTF">2020-05-06T08:57:00Z</dcterms:modified>
</cp:coreProperties>
</file>